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7AB" w:rsidRDefault="00BF27AB" w:rsidP="00BF27AB">
      <w:pPr>
        <w:ind w:firstLine="71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page">
                  <wp:posOffset>3872865</wp:posOffset>
                </wp:positionH>
                <wp:positionV relativeFrom="page">
                  <wp:posOffset>744855</wp:posOffset>
                </wp:positionV>
                <wp:extent cx="3299460" cy="1329690"/>
                <wp:effectExtent l="0" t="1905" r="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7AB" w:rsidRPr="0039480D" w:rsidRDefault="00BF27AB" w:rsidP="00BF27AB">
                            <w:pPr>
                              <w:spacing w:line="240" w:lineRule="exact"/>
                            </w:pPr>
                          </w:p>
                          <w:p w:rsidR="00BF27AB" w:rsidRPr="0039480D" w:rsidRDefault="00BF27AB" w:rsidP="00BF27AB">
                            <w:pPr>
                              <w:spacing w:line="240" w:lineRule="exact"/>
                            </w:pPr>
                          </w:p>
                          <w:p w:rsidR="00BF27AB" w:rsidRPr="0039480D" w:rsidRDefault="00BF27AB" w:rsidP="00BF27AB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4.95pt;margin-top:58.65pt;width:259.8pt;height:104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dIzgIAAMA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XB4HsRx&#10;GIGpAJsPuyi2HXRJsr/eSaWfU9Eis0ixBAFYeLK+VtqkQ5K9i4nGRc6axoqg4fcOwHE4geBw1dhM&#10;Grann2Ivnk/mk9AJg2juhF6WOZf5LHSi3B+PsvNsNsv8zyauHyY1K0vKTZi9vvzwz/q3U/qgjIPC&#10;lGhYaeBMSkouF7NGojUBfef2s0UHy9HNvZ+GLQJweUDJD0LvKoidPJqMnTAPR0489iaO58dXceSF&#10;cZjl9yldM07/nRLqUxyPgtGgpmPSD7h59nvMjSQt0zBBGtameHJwIonR4JyXtrWasGZYn5TCpH8s&#10;BbR732irWCPSQa56s9gAipHxQpS3oF0pQFmgQhh7sKiF/IhRDyMkxerDikiKUfOCg/5jPwzNzLGb&#10;cDQOYCNPLYtTC+EFQKVYYzQsZ3qYU6tOsmUNkYYXx8UlvJmKWTUfs9q9NBgTltRupJk5dLq3XsfB&#10;O/0NAAD//wMAUEsDBBQABgAIAAAAIQByev6y4AAAAAwBAAAPAAAAZHJzL2Rvd25yZXYueG1sTI/L&#10;TsMwEEX3SPyDNUjs6DgpTUmIUyEQW1DLQ2LnxtMkIh5HsduEv8ddwXJ0j+49U25m24sTjb5zrCBZ&#10;SBDEtTMdNwre355v7kD4oNno3jEp+CEPm+ryotSFcRNv6bQLjYgl7AutoA1hKBB93ZLVfuEG4pgd&#10;3Gh1iOfYoBn1FMttj6mUGVrdcVxo9UCPLdXfu6NV8PFy+Pq8la/Nk10Nk5slss1Rqeur+eEeRKA5&#10;/MFw1o/qUEWnvTuy8aJXkMk8j2gMkvUSxJlI0nwFYq9gmWZrwKrE/09UvwAAAP//AwBQSwECLQAU&#10;AAYACAAAACEAtoM4kv4AAADhAQAAEwAAAAAAAAAAAAAAAAAAAAAAW0NvbnRlbnRfVHlwZXNdLnht&#10;bFBLAQItABQABgAIAAAAIQA4/SH/1gAAAJQBAAALAAAAAAAAAAAAAAAAAC8BAABfcmVscy8ucmVs&#10;c1BLAQItABQABgAIAAAAIQD2RxdIzgIAAMAFAAAOAAAAAAAAAAAAAAAAAC4CAABkcnMvZTJvRG9j&#10;LnhtbFBLAQItABQABgAIAAAAIQByev6y4AAAAAwBAAAPAAAAAAAAAAAAAAAAACgFAABkcnMvZG93&#10;bnJldi54bWxQSwUGAAAAAAQABADzAAAANQYAAAAA&#10;" o:allowoverlap="f" filled="f" stroked="f">
                <v:textbox>
                  <w:txbxContent>
                    <w:p w:rsidR="00BF27AB" w:rsidRPr="0039480D" w:rsidRDefault="00BF27AB" w:rsidP="00BF27AB">
                      <w:pPr>
                        <w:spacing w:line="240" w:lineRule="exact"/>
                      </w:pPr>
                    </w:p>
                    <w:p w:rsidR="00BF27AB" w:rsidRPr="0039480D" w:rsidRDefault="00BF27AB" w:rsidP="00BF27AB">
                      <w:pPr>
                        <w:spacing w:line="240" w:lineRule="exact"/>
                      </w:pPr>
                    </w:p>
                    <w:p w:rsidR="00BF27AB" w:rsidRPr="0039480D" w:rsidRDefault="00BF27AB" w:rsidP="00BF27AB">
                      <w:pPr>
                        <w:spacing w:line="240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27AB" w:rsidRDefault="00BF27AB" w:rsidP="00BF27AB">
      <w:pPr>
        <w:ind w:firstLine="71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27AB" w:rsidRDefault="00BF27AB" w:rsidP="00BF27AB">
      <w:pPr>
        <w:ind w:firstLine="715"/>
        <w:rPr>
          <w:sz w:val="28"/>
          <w:szCs w:val="28"/>
        </w:rPr>
      </w:pPr>
    </w:p>
    <w:p w:rsidR="00BF27AB" w:rsidRDefault="00BF27AB" w:rsidP="00BF27AB">
      <w:pPr>
        <w:ind w:firstLine="715"/>
        <w:rPr>
          <w:sz w:val="28"/>
          <w:szCs w:val="28"/>
        </w:rPr>
      </w:pPr>
    </w:p>
    <w:p w:rsidR="00BF27AB" w:rsidRDefault="00BF27AB" w:rsidP="00BF27AB">
      <w:pPr>
        <w:ind w:firstLine="71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691515</wp:posOffset>
                </wp:positionH>
                <wp:positionV relativeFrom="page">
                  <wp:posOffset>1635125</wp:posOffset>
                </wp:positionV>
                <wp:extent cx="2876550" cy="806450"/>
                <wp:effectExtent l="0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7AB" w:rsidRDefault="00BF27AB" w:rsidP="00BF27AB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F27AB" w:rsidRDefault="00BF27AB" w:rsidP="00BF27AB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27AB" w:rsidRDefault="00BF27AB" w:rsidP="00BF27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D74D32">
                              <w:rPr>
                                <w:sz w:val="28"/>
                                <w:szCs w:val="28"/>
                              </w:rPr>
                              <w:t>27</w:t>
                            </w:r>
                            <w:bookmarkStart w:id="0" w:name="_GoBack"/>
                            <w:bookmarkEnd w:id="0"/>
                            <w:r w:rsidRPr="00F72AD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D74D32"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Pr="009A37A9">
                              <w:rPr>
                                <w:sz w:val="28"/>
                                <w:szCs w:val="28"/>
                              </w:rPr>
                              <w:t>.20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21             4-2-2021</w:t>
                            </w:r>
                          </w:p>
                          <w:p w:rsidR="00BF27AB" w:rsidRPr="009A37A9" w:rsidRDefault="00BF27AB" w:rsidP="00BF27AB">
                            <w:pPr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27AB" w:rsidRPr="00AF49EA" w:rsidRDefault="00BF27AB" w:rsidP="00BF27AB">
                            <w:pPr>
                              <w:spacing w:line="120" w:lineRule="exact"/>
                              <w:ind w:firstLine="76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BF27AB" w:rsidRDefault="00BF27AB" w:rsidP="00BF27AB"/>
                          <w:p w:rsidR="00BF27AB" w:rsidRDefault="00BF27AB" w:rsidP="00BF27AB"/>
                          <w:p w:rsidR="00BF27AB" w:rsidRDefault="00BF27AB" w:rsidP="00BF27AB"/>
                          <w:p w:rsidR="00BF27AB" w:rsidRDefault="00BF27AB" w:rsidP="00BF27AB"/>
                          <w:p w:rsidR="00BF27AB" w:rsidRDefault="00BF27AB" w:rsidP="00BF27AB"/>
                          <w:p w:rsidR="00BF27AB" w:rsidRDefault="00BF27AB" w:rsidP="00BF27AB"/>
                          <w:p w:rsidR="00BF27AB" w:rsidRDefault="00BF27AB" w:rsidP="00BF27AB"/>
                          <w:p w:rsidR="00BF27AB" w:rsidRDefault="00BF27AB" w:rsidP="00BF27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left:0;text-align:left;margin-left:54.45pt;margin-top:128.75pt;width:226.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shzgIAAMY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6F3GAnaQou2X7fftt+3P7c/bj7ffEGhrVHf6QRcLztwNptzubH+lq/uLmTx&#10;TiMh5zUVK3amlOxrRkvI0d30j64OONqCLPsXsoRgdG2kA9pUqrWAUBIE6NCr60N/2MagAg6j6WQ8&#10;GoGpANs0GBNYQ3I+Tfa3O6XNMyZbZBcpVtB/h06vLrQZXPcuNpiQOW8ap4FG3DkAzOEEYsNVa7NZ&#10;uJZ+jIN4MV1MiUei8cIjQZZ5Z/mceOM8nIyyJ9l8noWfbNyQJDUvSyZsmL28QvJn7dsJfRDGQWBa&#10;Nry0cDYlrVbLeaPQFQV55+7bFeTIzb+bhqsXcLlHKYxIcB7FXj6eTjySk5EXT4KpF4TxeTwOSEyy&#10;/C6lCy7Yv1NCfYrjUTQaxPRbboH7HnKjScsNDJCGt1YR9rNONLESXIjSrQ3lzbA+KoVN/7YU0O59&#10;o51grUYHtZrNcrN7HwBmxbyU5TUoWEkQGGgRhh8saqk+YNTDIEmxfr+mimHUPBfwCuKQEDt53IaM&#10;JhFs1LFleWyhogCoFBuMhuXcDNNq3Sm+qiHS8O6EPIOXU3En6tusgJHdwLBw3HaDzU6j473zuh2/&#10;s18AAAD//wMAUEsDBBQABgAIAAAAIQDcnlHV3gAAAAsBAAAPAAAAZHJzL2Rvd25yZXYueG1sTI/B&#10;TsMwDIbvSLxDZCRuLNlYtq40nRCIK4jBkLhljddWNE7VZGt5e8wJjr/96ffnYjv5TpxxiG0gA/OZ&#10;AoFUBddSbeD97ekmAxGTJWe7QGjgGyNsy8uLwuYujPSK512qBZdQzK2BJqU+lzJWDXobZ6FH4t0x&#10;DN4mjkMt3WBHLvedXCi1kt62xBca2+NDg9XX7uQN7J+Pnx9L9VI/et2PYVKS/EYac3013d+BSDil&#10;Pxh+9VkdSnY6hBO5KDrOKtswamCh1xoEE3o158nBwG221CDLQv7/ofwBAAD//wMAUEsBAi0AFAAG&#10;AAgAAAAhALaDOJL+AAAA4QEAABMAAAAAAAAAAAAAAAAAAAAAAFtDb250ZW50X1R5cGVzXS54bWxQ&#10;SwECLQAUAAYACAAAACEAOP0h/9YAAACUAQAACwAAAAAAAAAAAAAAAAAvAQAAX3JlbHMvLnJlbHNQ&#10;SwECLQAUAAYACAAAACEAf3a7Ic4CAADGBQAADgAAAAAAAAAAAAAAAAAuAgAAZHJzL2Uyb0RvYy54&#10;bWxQSwECLQAUAAYACAAAACEA3J5R1d4AAAALAQAADwAAAAAAAAAAAAAAAAAoBQAAZHJzL2Rvd25y&#10;ZXYueG1sUEsFBgAAAAAEAAQA8wAAADMGAAAAAA==&#10;" o:allowoverlap="f" filled="f" stroked="f">
                <v:textbox>
                  <w:txbxContent>
                    <w:p w:rsidR="00BF27AB" w:rsidRDefault="00BF27AB" w:rsidP="00BF27AB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BF27AB" w:rsidRDefault="00BF27AB" w:rsidP="00BF27AB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</w:p>
                    <w:p w:rsidR="00BF27AB" w:rsidRDefault="00BF27AB" w:rsidP="00BF27A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D74D32">
                        <w:rPr>
                          <w:sz w:val="28"/>
                          <w:szCs w:val="28"/>
                        </w:rPr>
                        <w:t>27</w:t>
                      </w:r>
                      <w:bookmarkStart w:id="1" w:name="_GoBack"/>
                      <w:bookmarkEnd w:id="1"/>
                      <w:r w:rsidRPr="00F72ADA">
                        <w:rPr>
                          <w:sz w:val="28"/>
                          <w:szCs w:val="28"/>
                        </w:rPr>
                        <w:t>.</w:t>
                      </w:r>
                      <w:r w:rsidR="00D74D32">
                        <w:rPr>
                          <w:sz w:val="28"/>
                          <w:szCs w:val="28"/>
                        </w:rPr>
                        <w:t>12</w:t>
                      </w:r>
                      <w:r w:rsidRPr="009A37A9">
                        <w:rPr>
                          <w:sz w:val="28"/>
                          <w:szCs w:val="28"/>
                        </w:rPr>
                        <w:t>.20</w:t>
                      </w:r>
                      <w:r>
                        <w:rPr>
                          <w:sz w:val="28"/>
                          <w:szCs w:val="28"/>
                        </w:rPr>
                        <w:t>21             4-2-2021</w:t>
                      </w:r>
                    </w:p>
                    <w:p w:rsidR="00BF27AB" w:rsidRPr="009A37A9" w:rsidRDefault="00BF27AB" w:rsidP="00BF27AB">
                      <w:pPr>
                        <w:ind w:firstLine="708"/>
                        <w:rPr>
                          <w:sz w:val="28"/>
                          <w:szCs w:val="28"/>
                        </w:rPr>
                      </w:pPr>
                    </w:p>
                    <w:p w:rsidR="00BF27AB" w:rsidRPr="00AF49EA" w:rsidRDefault="00BF27AB" w:rsidP="00BF27AB">
                      <w:pPr>
                        <w:spacing w:line="120" w:lineRule="exact"/>
                        <w:ind w:firstLine="76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BF27AB" w:rsidRDefault="00BF27AB" w:rsidP="00BF27AB"/>
                    <w:p w:rsidR="00BF27AB" w:rsidRDefault="00BF27AB" w:rsidP="00BF27AB"/>
                    <w:p w:rsidR="00BF27AB" w:rsidRDefault="00BF27AB" w:rsidP="00BF27AB"/>
                    <w:p w:rsidR="00BF27AB" w:rsidRDefault="00BF27AB" w:rsidP="00BF27AB"/>
                    <w:p w:rsidR="00BF27AB" w:rsidRDefault="00BF27AB" w:rsidP="00BF27AB"/>
                    <w:p w:rsidR="00BF27AB" w:rsidRDefault="00BF27AB" w:rsidP="00BF27AB"/>
                    <w:p w:rsidR="00BF27AB" w:rsidRDefault="00BF27AB" w:rsidP="00BF27AB"/>
                    <w:p w:rsidR="00BF27AB" w:rsidRDefault="00BF27AB" w:rsidP="00BF27AB"/>
                  </w:txbxContent>
                </v:textbox>
                <w10:wrap anchorx="page" anchory="page"/>
              </v:shape>
            </w:pict>
          </mc:Fallback>
        </mc:AlternateContent>
      </w:r>
    </w:p>
    <w:p w:rsidR="00BF27AB" w:rsidRDefault="00BF27AB" w:rsidP="00BF27AB">
      <w:pPr>
        <w:ind w:firstLine="715"/>
        <w:rPr>
          <w:sz w:val="28"/>
          <w:szCs w:val="28"/>
        </w:rPr>
      </w:pPr>
    </w:p>
    <w:p w:rsidR="00BF27AB" w:rsidRPr="000F150C" w:rsidRDefault="00BF27AB" w:rsidP="00BF27AB">
      <w:pPr>
        <w:ind w:firstLine="715"/>
        <w:rPr>
          <w:sz w:val="28"/>
          <w:szCs w:val="28"/>
        </w:rPr>
      </w:pPr>
    </w:p>
    <w:p w:rsidR="00BF27AB" w:rsidRPr="000F150C" w:rsidRDefault="00BF27AB" w:rsidP="00BF27AB">
      <w:pPr>
        <w:ind w:firstLine="715"/>
        <w:rPr>
          <w:sz w:val="28"/>
          <w:szCs w:val="28"/>
        </w:rPr>
      </w:pPr>
    </w:p>
    <w:p w:rsidR="00BF27AB" w:rsidRDefault="00BF27AB" w:rsidP="00BF27AB">
      <w:pPr>
        <w:pStyle w:val="1"/>
        <w:spacing w:line="240" w:lineRule="exact"/>
        <w:rPr>
          <w:szCs w:val="24"/>
        </w:rPr>
      </w:pPr>
    </w:p>
    <w:p w:rsidR="00BF27AB" w:rsidRDefault="00BF27AB" w:rsidP="00BF27AB">
      <w:pPr>
        <w:pStyle w:val="1"/>
        <w:spacing w:line="240" w:lineRule="exact"/>
        <w:rPr>
          <w:b/>
          <w:sz w:val="28"/>
          <w:szCs w:val="28"/>
        </w:rPr>
      </w:pPr>
    </w:p>
    <w:p w:rsidR="00BF27AB" w:rsidRPr="00025EE0" w:rsidRDefault="00BF27AB" w:rsidP="00BF27AB">
      <w:pPr>
        <w:pStyle w:val="1"/>
        <w:rPr>
          <w:b/>
          <w:sz w:val="27"/>
          <w:szCs w:val="27"/>
        </w:rPr>
      </w:pPr>
      <w:r w:rsidRPr="00025EE0">
        <w:rPr>
          <w:b/>
          <w:sz w:val="27"/>
          <w:szCs w:val="27"/>
        </w:rPr>
        <w:t>ИНФОРМАЦИЯ</w:t>
      </w:r>
    </w:p>
    <w:p w:rsidR="00BF27AB" w:rsidRPr="00025EE0" w:rsidRDefault="00BF27AB" w:rsidP="00BF27AB">
      <w:pPr>
        <w:pStyle w:val="a3"/>
        <w:spacing w:line="240" w:lineRule="exact"/>
        <w:ind w:right="4854" w:firstLine="0"/>
        <w:jc w:val="left"/>
        <w:rPr>
          <w:sz w:val="27"/>
          <w:szCs w:val="27"/>
        </w:rPr>
      </w:pPr>
      <w:r w:rsidRPr="00025EE0">
        <w:rPr>
          <w:sz w:val="27"/>
          <w:szCs w:val="27"/>
        </w:rPr>
        <w:t>для размещения в соответствующих разделах информационного представительства</w:t>
      </w:r>
    </w:p>
    <w:p w:rsidR="00BF27AB" w:rsidRDefault="00BF27AB" w:rsidP="00BF27AB">
      <w:pPr>
        <w:pStyle w:val="a3"/>
        <w:spacing w:line="240" w:lineRule="exact"/>
        <w:ind w:firstLine="0"/>
        <w:rPr>
          <w:sz w:val="27"/>
          <w:szCs w:val="27"/>
        </w:rPr>
      </w:pPr>
    </w:p>
    <w:p w:rsidR="00BF27AB" w:rsidRPr="00D74D32" w:rsidRDefault="00BF27AB" w:rsidP="00BF27AB">
      <w:pPr>
        <w:pStyle w:val="a3"/>
        <w:spacing w:line="240" w:lineRule="exact"/>
        <w:ind w:firstLine="0"/>
        <w:rPr>
          <w:sz w:val="27"/>
          <w:szCs w:val="27"/>
        </w:rPr>
      </w:pPr>
    </w:p>
    <w:p w:rsidR="00D74D32" w:rsidRPr="00D74D32" w:rsidRDefault="00D74D32" w:rsidP="00D74D32">
      <w:pPr>
        <w:ind w:firstLine="708"/>
        <w:jc w:val="both"/>
        <w:rPr>
          <w:sz w:val="27"/>
          <w:szCs w:val="27"/>
        </w:rPr>
      </w:pPr>
      <w:r w:rsidRPr="00D74D32">
        <w:rPr>
          <w:bCs/>
          <w:sz w:val="27"/>
          <w:szCs w:val="27"/>
        </w:rPr>
        <w:t>Роспотребнадзором подготовлен перечень противоэпидемических требований при проведении новогодних мероприятий для детей в закрытых помещениях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472"/>
      </w:tblGrid>
      <w:tr w:rsidR="00D74D32" w:rsidRPr="00D74D32" w:rsidTr="00D74D32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D74D32" w:rsidRPr="00D74D32" w:rsidRDefault="00D74D32" w:rsidP="00D74D3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D32" w:rsidRPr="00D74D32" w:rsidRDefault="00D74D32" w:rsidP="00D74D32">
            <w:pPr>
              <w:rPr>
                <w:sz w:val="27"/>
                <w:szCs w:val="27"/>
              </w:rPr>
            </w:pPr>
          </w:p>
        </w:tc>
      </w:tr>
    </w:tbl>
    <w:p w:rsidR="00D74D32" w:rsidRPr="00D74D32" w:rsidRDefault="00D74D32" w:rsidP="00D74D32">
      <w:pPr>
        <w:ind w:firstLine="708"/>
        <w:jc w:val="both"/>
        <w:rPr>
          <w:sz w:val="27"/>
          <w:szCs w:val="27"/>
        </w:rPr>
      </w:pPr>
      <w:r w:rsidRPr="00D74D32">
        <w:rPr>
          <w:sz w:val="27"/>
          <w:szCs w:val="27"/>
        </w:rPr>
        <w:t>В частности, рекомендуется:</w:t>
      </w:r>
    </w:p>
    <w:p w:rsidR="00D74D32" w:rsidRPr="00D74D32" w:rsidRDefault="00D74D32" w:rsidP="00D74D32">
      <w:pPr>
        <w:jc w:val="both"/>
        <w:rPr>
          <w:sz w:val="27"/>
          <w:szCs w:val="27"/>
        </w:rPr>
      </w:pPr>
      <w:r w:rsidRPr="00D74D32">
        <w:rPr>
          <w:sz w:val="27"/>
          <w:szCs w:val="27"/>
        </w:rPr>
        <w:t>- предусмотреть заполнение зрительских мест при проведении детских мероприятий в закрытых помещениях не более 50% от проектной вместимости площадки;</w:t>
      </w:r>
    </w:p>
    <w:p w:rsidR="00D74D32" w:rsidRPr="00D74D32" w:rsidRDefault="00D74D32" w:rsidP="00D74D32">
      <w:pPr>
        <w:jc w:val="both"/>
        <w:rPr>
          <w:sz w:val="27"/>
          <w:szCs w:val="27"/>
        </w:rPr>
      </w:pPr>
      <w:r w:rsidRPr="00D74D32">
        <w:rPr>
          <w:sz w:val="27"/>
          <w:szCs w:val="27"/>
        </w:rPr>
        <w:t>- допуск на мероприятие персонала, артистов, аниматоров, волонтеров и сопровождающих детей лиц осуществлять только при наличии сведений о законченной вакцинации против COVID-19 или перенесенном заболевании за последние 6 месяцев;</w:t>
      </w:r>
    </w:p>
    <w:p w:rsidR="00D74D32" w:rsidRPr="00D74D32" w:rsidRDefault="00D74D32" w:rsidP="00D74D32">
      <w:pPr>
        <w:jc w:val="both"/>
        <w:rPr>
          <w:sz w:val="27"/>
          <w:szCs w:val="27"/>
        </w:rPr>
      </w:pPr>
      <w:r w:rsidRPr="00D74D32">
        <w:rPr>
          <w:sz w:val="27"/>
          <w:szCs w:val="27"/>
        </w:rPr>
        <w:t>- исключить проведение анимационной программы в фойе, холле здания, где проводится новогоднее представление/спектакль;</w:t>
      </w:r>
    </w:p>
    <w:p w:rsidR="00D74D32" w:rsidRPr="00D74D32" w:rsidRDefault="00D74D32" w:rsidP="00D74D32">
      <w:pPr>
        <w:jc w:val="both"/>
        <w:rPr>
          <w:sz w:val="27"/>
          <w:szCs w:val="27"/>
        </w:rPr>
      </w:pPr>
      <w:r w:rsidRPr="00D74D32">
        <w:rPr>
          <w:sz w:val="27"/>
          <w:szCs w:val="27"/>
        </w:rPr>
        <w:t>- проводить новогоднее представление/спектакль для детей без антракта с продолжительностью не более 1,5 часов;</w:t>
      </w:r>
    </w:p>
    <w:p w:rsidR="00D74D32" w:rsidRPr="00D74D32" w:rsidRDefault="00D74D32" w:rsidP="00D74D32">
      <w:pPr>
        <w:jc w:val="both"/>
        <w:rPr>
          <w:sz w:val="27"/>
          <w:szCs w:val="27"/>
        </w:rPr>
      </w:pPr>
      <w:r w:rsidRPr="00D74D32">
        <w:rPr>
          <w:sz w:val="27"/>
          <w:szCs w:val="27"/>
        </w:rPr>
        <w:t>- места для рассадки расположить на расстоянии не менее 1,5 м в ряду и между рядами (за исключением членов одной семьи или группы детей из одного учреждения);</w:t>
      </w:r>
    </w:p>
    <w:p w:rsidR="00D74D32" w:rsidRPr="00D74D32" w:rsidRDefault="00D74D32" w:rsidP="00D74D32">
      <w:pPr>
        <w:jc w:val="both"/>
        <w:rPr>
          <w:sz w:val="27"/>
          <w:szCs w:val="27"/>
        </w:rPr>
      </w:pPr>
      <w:r w:rsidRPr="00D74D32">
        <w:rPr>
          <w:sz w:val="27"/>
          <w:szCs w:val="27"/>
        </w:rPr>
        <w:t>- обеспечить контроль за соблюдением масочного режима взрослыми участниками на протяжении всего времени мероприятия (за исключением артистов во время проведения представления/спектакля).</w:t>
      </w:r>
    </w:p>
    <w:p w:rsidR="00D74D32" w:rsidRPr="00D74D32" w:rsidRDefault="00D74D32" w:rsidP="00D74D32">
      <w:pPr>
        <w:jc w:val="both"/>
        <w:rPr>
          <w:sz w:val="27"/>
          <w:szCs w:val="27"/>
        </w:rPr>
      </w:pPr>
      <w:r w:rsidRPr="00D74D32">
        <w:rPr>
          <w:sz w:val="27"/>
          <w:szCs w:val="27"/>
        </w:rPr>
        <w:t>В образовательных учреждениях для детей проводить новогодние "утренники" и "огоньки" со следующими условиями:</w:t>
      </w:r>
    </w:p>
    <w:p w:rsidR="00D74D32" w:rsidRPr="00D74D32" w:rsidRDefault="00D74D32" w:rsidP="00D74D32">
      <w:pPr>
        <w:jc w:val="both"/>
        <w:rPr>
          <w:sz w:val="27"/>
          <w:szCs w:val="27"/>
        </w:rPr>
      </w:pPr>
      <w:r w:rsidRPr="00D74D32">
        <w:rPr>
          <w:sz w:val="27"/>
          <w:szCs w:val="27"/>
        </w:rPr>
        <w:t>- исключить совместные мероприятия нескольких групп (классов);</w:t>
      </w:r>
    </w:p>
    <w:p w:rsidR="00D74D32" w:rsidRPr="00D74D32" w:rsidRDefault="00D74D32" w:rsidP="00D74D32">
      <w:pPr>
        <w:jc w:val="both"/>
        <w:rPr>
          <w:sz w:val="27"/>
          <w:szCs w:val="27"/>
        </w:rPr>
      </w:pPr>
      <w:r w:rsidRPr="00D74D32">
        <w:rPr>
          <w:sz w:val="27"/>
          <w:szCs w:val="27"/>
        </w:rPr>
        <w:t>- проводить дезинфекцию между мероприятиями;</w:t>
      </w:r>
    </w:p>
    <w:p w:rsidR="00D74D32" w:rsidRPr="00D74D32" w:rsidRDefault="00D74D32" w:rsidP="00D74D32">
      <w:pPr>
        <w:jc w:val="both"/>
        <w:rPr>
          <w:sz w:val="27"/>
          <w:szCs w:val="27"/>
        </w:rPr>
      </w:pPr>
      <w:r w:rsidRPr="00D74D32">
        <w:rPr>
          <w:sz w:val="27"/>
          <w:szCs w:val="27"/>
        </w:rPr>
        <w:t>- осуществлять допуск родителей и родственников, имеющих сведения о законченной вакцинации против COVID-19 или перенесенной заболевании за последние 6 месяцев.</w:t>
      </w:r>
    </w:p>
    <w:p w:rsidR="00D74D32" w:rsidRPr="00D74D32" w:rsidRDefault="00D74D32" w:rsidP="00D74D32">
      <w:pPr>
        <w:jc w:val="both"/>
        <w:rPr>
          <w:sz w:val="27"/>
          <w:szCs w:val="27"/>
        </w:rPr>
      </w:pPr>
      <w:r w:rsidRPr="00D74D32">
        <w:rPr>
          <w:sz w:val="27"/>
          <w:szCs w:val="27"/>
        </w:rPr>
        <w:t>Перечень мер может быть расширен или изменен по решению органов исполнительной власти субъекта РФ с учетом особенностей территории и складывающейся эпидемиологической ситуации в регионе.</w:t>
      </w:r>
    </w:p>
    <w:p w:rsidR="00BF27AB" w:rsidRPr="00D74D32" w:rsidRDefault="00BF27AB" w:rsidP="00BF27AB">
      <w:pPr>
        <w:pStyle w:val="a3"/>
        <w:ind w:firstLine="708"/>
        <w:rPr>
          <w:sz w:val="27"/>
          <w:szCs w:val="27"/>
        </w:rPr>
      </w:pPr>
    </w:p>
    <w:p w:rsidR="00BF27AB" w:rsidRPr="00025EE0" w:rsidRDefault="00BF27AB" w:rsidP="00BF27AB">
      <w:pPr>
        <w:pStyle w:val="a3"/>
        <w:spacing w:line="240" w:lineRule="exact"/>
        <w:ind w:firstLine="0"/>
        <w:rPr>
          <w:sz w:val="27"/>
          <w:szCs w:val="27"/>
        </w:rPr>
      </w:pPr>
      <w:proofErr w:type="gramStart"/>
      <w:r w:rsidRPr="00025EE0">
        <w:rPr>
          <w:sz w:val="27"/>
          <w:szCs w:val="27"/>
        </w:rPr>
        <w:t>Старший  помощник</w:t>
      </w:r>
      <w:proofErr w:type="gramEnd"/>
      <w:r w:rsidRPr="00025EE0">
        <w:rPr>
          <w:sz w:val="27"/>
          <w:szCs w:val="27"/>
        </w:rPr>
        <w:t xml:space="preserve"> межрайпрокурора</w:t>
      </w:r>
    </w:p>
    <w:p w:rsidR="00BF27AB" w:rsidRPr="00025EE0" w:rsidRDefault="00BF27AB" w:rsidP="00BF27AB">
      <w:pPr>
        <w:pStyle w:val="a3"/>
        <w:spacing w:line="240" w:lineRule="exact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:rsidR="00BF27AB" w:rsidRPr="00025EE0" w:rsidRDefault="00BF27AB" w:rsidP="00BF27AB">
      <w:pPr>
        <w:spacing w:line="240" w:lineRule="exact"/>
        <w:rPr>
          <w:sz w:val="27"/>
          <w:szCs w:val="27"/>
        </w:rPr>
      </w:pPr>
      <w:r w:rsidRPr="00025EE0">
        <w:rPr>
          <w:sz w:val="27"/>
          <w:szCs w:val="27"/>
        </w:rPr>
        <w:t xml:space="preserve">младший советник юстиции                                                 </w:t>
      </w:r>
      <w:r>
        <w:rPr>
          <w:sz w:val="27"/>
          <w:szCs w:val="27"/>
        </w:rPr>
        <w:t xml:space="preserve">                </w:t>
      </w:r>
      <w:r w:rsidRPr="00025EE0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О.В.Белоконева</w:t>
      </w:r>
      <w:proofErr w:type="spellEnd"/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Default="00BF27AB" w:rsidP="00BF27AB">
      <w:pPr>
        <w:spacing w:line="240" w:lineRule="exact"/>
        <w:ind w:right="-105"/>
        <w:rPr>
          <w:sz w:val="27"/>
          <w:szCs w:val="27"/>
        </w:rPr>
      </w:pPr>
    </w:p>
    <w:p w:rsidR="00BF27AB" w:rsidRPr="00025EE0" w:rsidRDefault="00BF27AB" w:rsidP="00BF27AB">
      <w:pPr>
        <w:spacing w:line="240" w:lineRule="exact"/>
        <w:ind w:right="-105"/>
        <w:rPr>
          <w:sz w:val="27"/>
          <w:szCs w:val="27"/>
        </w:rPr>
      </w:pPr>
      <w:r w:rsidRPr="00025EE0">
        <w:rPr>
          <w:sz w:val="27"/>
          <w:szCs w:val="27"/>
        </w:rPr>
        <w:t>тел:2-</w:t>
      </w:r>
      <w:r>
        <w:rPr>
          <w:sz w:val="27"/>
          <w:szCs w:val="27"/>
        </w:rPr>
        <w:t>15</w:t>
      </w:r>
      <w:r w:rsidRPr="00025EE0">
        <w:rPr>
          <w:sz w:val="27"/>
          <w:szCs w:val="27"/>
        </w:rPr>
        <w:t>-</w:t>
      </w:r>
      <w:r>
        <w:rPr>
          <w:sz w:val="27"/>
          <w:szCs w:val="27"/>
        </w:rPr>
        <w:t>56</w:t>
      </w:r>
    </w:p>
    <w:p w:rsidR="00EA2018" w:rsidRDefault="00EA2018"/>
    <w:sectPr w:rsidR="00EA2018" w:rsidSect="00D74D32">
      <w:pgSz w:w="11906" w:h="16838"/>
      <w:pgMar w:top="1134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AB"/>
    <w:rsid w:val="00BF27AB"/>
    <w:rsid w:val="00D74D32"/>
    <w:rsid w:val="00EA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4667"/>
  <w15:chartTrackingRefBased/>
  <w15:docId w15:val="{DDD3642D-A4FE-4A2D-8ACB-8A26EAF3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7AB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7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BF27AB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F27A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Белоконева Ольга Владимировна</dc:creator>
  <cp:keywords/>
  <dc:description/>
  <cp:lastModifiedBy>Белоконева Ольга Владимировна</cp:lastModifiedBy>
  <cp:revision>2</cp:revision>
  <cp:lastPrinted>2021-06-24T07:08:00Z</cp:lastPrinted>
  <dcterms:created xsi:type="dcterms:W3CDTF">2021-12-27T08:43:00Z</dcterms:created>
  <dcterms:modified xsi:type="dcterms:W3CDTF">2021-12-27T08:43:00Z</dcterms:modified>
</cp:coreProperties>
</file>